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0de3d7daf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a839e86c5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11a6878554965" /><Relationship Type="http://schemas.openxmlformats.org/officeDocument/2006/relationships/numbering" Target="/word/numbering.xml" Id="R0c51a7aa64964e06" /><Relationship Type="http://schemas.openxmlformats.org/officeDocument/2006/relationships/settings" Target="/word/settings.xml" Id="R1ff9e4764f054dfb" /><Relationship Type="http://schemas.openxmlformats.org/officeDocument/2006/relationships/image" Target="/word/media/5c90c3b3-35e3-4051-b567-8fd4e15ba7dd.png" Id="R264a839e86c54c96" /></Relationships>
</file>