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8ca0e09a8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126685b1c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Saudherkhil,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cad3dd4404173" /><Relationship Type="http://schemas.openxmlformats.org/officeDocument/2006/relationships/numbering" Target="/word/numbering.xml" Id="Rffdfec7879ec45e8" /><Relationship Type="http://schemas.openxmlformats.org/officeDocument/2006/relationships/settings" Target="/word/settings.xml" Id="Rec56ead015844be8" /><Relationship Type="http://schemas.openxmlformats.org/officeDocument/2006/relationships/image" Target="/word/media/aaf9ebe2-ffcb-4151-8d1b-2028510596c6.png" Id="Re19126685b1c4305" /></Relationships>
</file>