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00595aa3c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bc1edce3d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7c70f9b8a44cc" /><Relationship Type="http://schemas.openxmlformats.org/officeDocument/2006/relationships/numbering" Target="/word/numbering.xml" Id="Ra9aafbf6c91e4a64" /><Relationship Type="http://schemas.openxmlformats.org/officeDocument/2006/relationships/settings" Target="/word/settings.xml" Id="Rc60a5d11d1234605" /><Relationship Type="http://schemas.openxmlformats.org/officeDocument/2006/relationships/image" Target="/word/media/3adbb80f-21a1-45cd-89e7-9dca7e252f33.png" Id="Rc57bc1edce3d4971" /></Relationships>
</file>