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f6b90ceab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876fb674c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ddc8404a34bd7" /><Relationship Type="http://schemas.openxmlformats.org/officeDocument/2006/relationships/numbering" Target="/word/numbering.xml" Id="Ra197dead7c1c4d34" /><Relationship Type="http://schemas.openxmlformats.org/officeDocument/2006/relationships/settings" Target="/word/settings.xml" Id="R66d69f5dc11946b2" /><Relationship Type="http://schemas.openxmlformats.org/officeDocument/2006/relationships/image" Target="/word/media/5315042e-f39b-40e9-97a4-e6c212d6878a.png" Id="R0b1876fb674c44c0" /></Relationships>
</file>