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a8af3fbd5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f4455b486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Saulghai,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1611abbb243ae" /><Relationship Type="http://schemas.openxmlformats.org/officeDocument/2006/relationships/numbering" Target="/word/numbering.xml" Id="R1b30916cbe9d437a" /><Relationship Type="http://schemas.openxmlformats.org/officeDocument/2006/relationships/settings" Target="/word/settings.xml" Id="R4e3ec8b9b3d74be1" /><Relationship Type="http://schemas.openxmlformats.org/officeDocument/2006/relationships/image" Target="/word/media/e8676b6b-fa34-4075-93cb-31fc3bfd85bf.png" Id="Rd17f4455b486400d" /></Relationships>
</file>