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304d5cf38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066a6074a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9444badc84dc1" /><Relationship Type="http://schemas.openxmlformats.org/officeDocument/2006/relationships/numbering" Target="/word/numbering.xml" Id="Rd40626635d1743e6" /><Relationship Type="http://schemas.openxmlformats.org/officeDocument/2006/relationships/settings" Target="/word/settings.xml" Id="Reaf91e70f39f416f" /><Relationship Type="http://schemas.openxmlformats.org/officeDocument/2006/relationships/image" Target="/word/media/50808ca3-30a2-4cb2-90eb-a5801e41c097.png" Id="Rec2066a6074a43ac" /></Relationships>
</file>