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8d7b6b6cb543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1d4e83b88148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Sautikanda,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7adbad230e42a4" /><Relationship Type="http://schemas.openxmlformats.org/officeDocument/2006/relationships/numbering" Target="/word/numbering.xml" Id="R24514a7172244697" /><Relationship Type="http://schemas.openxmlformats.org/officeDocument/2006/relationships/settings" Target="/word/settings.xml" Id="R39c4c6f25d1a4027" /><Relationship Type="http://schemas.openxmlformats.org/officeDocument/2006/relationships/image" Target="/word/media/1496b7fa-31d6-4506-a105-cac018e5124c.png" Id="Re51d4e83b88148c6" /></Relationships>
</file>