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80e1d20d7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4bc837067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fd6c048e44b77" /><Relationship Type="http://schemas.openxmlformats.org/officeDocument/2006/relationships/numbering" Target="/word/numbering.xml" Id="R93f662b9f5184272" /><Relationship Type="http://schemas.openxmlformats.org/officeDocument/2006/relationships/settings" Target="/word/settings.xml" Id="R5fd3c97fe9614ff0" /><Relationship Type="http://schemas.openxmlformats.org/officeDocument/2006/relationships/image" Target="/word/media/f628ac6e-cb1b-479f-b4c6-49da308bfd5d.png" Id="R3364bc8370674b23" /></Relationships>
</file>