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2c66012d8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8d93056b5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Sawdagarpara,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dfe2f0c1045e5" /><Relationship Type="http://schemas.openxmlformats.org/officeDocument/2006/relationships/numbering" Target="/word/numbering.xml" Id="R6cdf928f6a69450e" /><Relationship Type="http://schemas.openxmlformats.org/officeDocument/2006/relationships/settings" Target="/word/settings.xml" Id="R40a5493089fd48f1" /><Relationship Type="http://schemas.openxmlformats.org/officeDocument/2006/relationships/image" Target="/word/media/5b221b41-bef6-4732-be72-9d85fc599824.png" Id="Re6d8d93056b54b50" /></Relationships>
</file>