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04d4ce6da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1cb4f3626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Sayar Kazipara,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fe68c9b724a48" /><Relationship Type="http://schemas.openxmlformats.org/officeDocument/2006/relationships/numbering" Target="/word/numbering.xml" Id="Rdc9f95fac3664a54" /><Relationship Type="http://schemas.openxmlformats.org/officeDocument/2006/relationships/settings" Target="/word/settings.xml" Id="R8239ce53c98447aa" /><Relationship Type="http://schemas.openxmlformats.org/officeDocument/2006/relationships/image" Target="/word/media/2bfff23b-d1e7-404a-947b-7c8d328012dd.png" Id="R1d41cb4f36264759" /></Relationships>
</file>