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b0845b7ed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eb645565f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1d2b47635441a" /><Relationship Type="http://schemas.openxmlformats.org/officeDocument/2006/relationships/numbering" Target="/word/numbering.xml" Id="Re584e35d276a4f3f" /><Relationship Type="http://schemas.openxmlformats.org/officeDocument/2006/relationships/settings" Target="/word/settings.xml" Id="R38c4fa31013441a2" /><Relationship Type="http://schemas.openxmlformats.org/officeDocument/2006/relationships/image" Target="/word/media/7c5cfe12-2fb3-4c3b-90bb-eb9bbaf6321c.png" Id="R977eb645565f4eb5" /></Relationships>
</file>