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ff3d3de35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85b4079d3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82632246a42e6" /><Relationship Type="http://schemas.openxmlformats.org/officeDocument/2006/relationships/numbering" Target="/word/numbering.xml" Id="R66bb1f3ff07c45b7" /><Relationship Type="http://schemas.openxmlformats.org/officeDocument/2006/relationships/settings" Target="/word/settings.xml" Id="R20d0328f172c4c80" /><Relationship Type="http://schemas.openxmlformats.org/officeDocument/2006/relationships/image" Target="/word/media/f14f4837-c71c-4979-ba80-24b0f6d5cc20.png" Id="R64d85b4079d34c8f" /></Relationships>
</file>