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050b2705d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18f3f8977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67c0148924726" /><Relationship Type="http://schemas.openxmlformats.org/officeDocument/2006/relationships/numbering" Target="/word/numbering.xml" Id="Ra86c19594d814059" /><Relationship Type="http://schemas.openxmlformats.org/officeDocument/2006/relationships/settings" Target="/word/settings.xml" Id="R617f03ca75d14ac7" /><Relationship Type="http://schemas.openxmlformats.org/officeDocument/2006/relationships/image" Target="/word/media/1843490a-7656-4559-bd0c-fd73f70dcb9e.png" Id="Rfed18f3f89774346" /></Relationships>
</file>