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e2d43a4be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44f6717a4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Shahabdipur,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dab761b89422a" /><Relationship Type="http://schemas.openxmlformats.org/officeDocument/2006/relationships/numbering" Target="/word/numbering.xml" Id="R6c453a4cc8fd4d77" /><Relationship Type="http://schemas.openxmlformats.org/officeDocument/2006/relationships/settings" Target="/word/settings.xml" Id="Rb304c48624084076" /><Relationship Type="http://schemas.openxmlformats.org/officeDocument/2006/relationships/image" Target="/word/media/964c0106-8e04-4c0c-be0d-609a88fc527c.png" Id="R37344f6717a44b79" /></Relationships>
</file>