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68cecc119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bbde6d514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Shaikher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3c1b839e149f7" /><Relationship Type="http://schemas.openxmlformats.org/officeDocument/2006/relationships/numbering" Target="/word/numbering.xml" Id="R6d58e5c5c0194edb" /><Relationship Type="http://schemas.openxmlformats.org/officeDocument/2006/relationships/settings" Target="/word/settings.xml" Id="Rd651e4bc34fd45ab" /><Relationship Type="http://schemas.openxmlformats.org/officeDocument/2006/relationships/image" Target="/word/media/e720978f-7eb3-4c33-98f1-b177f47189f8.png" Id="R44cbbde6d5144ab9" /></Relationships>
</file>