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4c8a79d61f4a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5616c141654a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Shaistanagar,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8650e48d564710" /><Relationship Type="http://schemas.openxmlformats.org/officeDocument/2006/relationships/numbering" Target="/word/numbering.xml" Id="Ra6822969f55541a7" /><Relationship Type="http://schemas.openxmlformats.org/officeDocument/2006/relationships/settings" Target="/word/settings.xml" Id="Rf5efe96738444412" /><Relationship Type="http://schemas.openxmlformats.org/officeDocument/2006/relationships/image" Target="/word/media/7c45534e-26de-4ddb-9670-2b06a584d871.png" Id="Rc45616c141654a05" /></Relationships>
</file>