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cb95bb3b6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e50efb442a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Shalukkuri,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d8b2cf8724d05" /><Relationship Type="http://schemas.openxmlformats.org/officeDocument/2006/relationships/numbering" Target="/word/numbering.xml" Id="Re9d96db375f6497e" /><Relationship Type="http://schemas.openxmlformats.org/officeDocument/2006/relationships/settings" Target="/word/settings.xml" Id="R0127bfe80b4e4e46" /><Relationship Type="http://schemas.openxmlformats.org/officeDocument/2006/relationships/image" Target="/word/media/c4ea0c73-7dcc-4bb5-83f1-bb00eed278d8.png" Id="R70e50efb442a4045" /></Relationships>
</file>