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b487bd9e1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3ff6eba5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14e8deab74ccd" /><Relationship Type="http://schemas.openxmlformats.org/officeDocument/2006/relationships/numbering" Target="/word/numbering.xml" Id="R875b151f55fc4a73" /><Relationship Type="http://schemas.openxmlformats.org/officeDocument/2006/relationships/settings" Target="/word/settings.xml" Id="Rcad168e6c77f40ca" /><Relationship Type="http://schemas.openxmlformats.org/officeDocument/2006/relationships/image" Target="/word/media/7eb81e47-8b39-4736-b165-39f4d99e1e77.png" Id="R901f3ff6eba54426" /></Relationships>
</file>