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20ee4f723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80198f1a2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Shanpukuria,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0639ccb28479a" /><Relationship Type="http://schemas.openxmlformats.org/officeDocument/2006/relationships/numbering" Target="/word/numbering.xml" Id="Ra101270fb82343d7" /><Relationship Type="http://schemas.openxmlformats.org/officeDocument/2006/relationships/settings" Target="/word/settings.xml" Id="R1f938eaf1c4643ad" /><Relationship Type="http://schemas.openxmlformats.org/officeDocument/2006/relationships/image" Target="/word/media/6c35b8c2-17a1-4592-a648-2624a3ae2799.png" Id="R26580198f1a24880" /></Relationships>
</file>