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fce4cde5a47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94f3422a55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Sharishaduli,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02579a5a8c496f" /><Relationship Type="http://schemas.openxmlformats.org/officeDocument/2006/relationships/numbering" Target="/word/numbering.xml" Id="R713dc300311c47e7" /><Relationship Type="http://schemas.openxmlformats.org/officeDocument/2006/relationships/settings" Target="/word/settings.xml" Id="R8c3424ac29f64b26" /><Relationship Type="http://schemas.openxmlformats.org/officeDocument/2006/relationships/image" Target="/word/media/17d1e6e7-96e0-4202-8921-2394fb361cf0.png" Id="R0394f3422a554d75" /></Relationships>
</file>