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c1f107c1b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acaf81e27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Shasheraphila,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11f993fb5484e" /><Relationship Type="http://schemas.openxmlformats.org/officeDocument/2006/relationships/numbering" Target="/word/numbering.xml" Id="Rb05f5931f84342f5" /><Relationship Type="http://schemas.openxmlformats.org/officeDocument/2006/relationships/settings" Target="/word/settings.xml" Id="Ra1278daf22b24fe5" /><Relationship Type="http://schemas.openxmlformats.org/officeDocument/2006/relationships/image" Target="/word/media/52db5cf9-571a-4290-9905-caf6b77a3392.png" Id="R371acaf81e274a81" /></Relationships>
</file>