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d382c4c72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bfee928b1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917eaba7b437d" /><Relationship Type="http://schemas.openxmlformats.org/officeDocument/2006/relationships/numbering" Target="/word/numbering.xml" Id="Rbb82739ae82d447d" /><Relationship Type="http://schemas.openxmlformats.org/officeDocument/2006/relationships/settings" Target="/word/settings.xml" Id="Rc1415535e7824d1b" /><Relationship Type="http://schemas.openxmlformats.org/officeDocument/2006/relationships/image" Target="/word/media/55d4f8fc-d1e3-4ebf-b086-04b56a4dd9db.png" Id="R231bfee928b140b9" /></Relationships>
</file>