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8ee139592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fa86eb199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Shekhermari,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51923170e439c" /><Relationship Type="http://schemas.openxmlformats.org/officeDocument/2006/relationships/numbering" Target="/word/numbering.xml" Id="R451db979f9e3401f" /><Relationship Type="http://schemas.openxmlformats.org/officeDocument/2006/relationships/settings" Target="/word/settings.xml" Id="R1884e00189854f14" /><Relationship Type="http://schemas.openxmlformats.org/officeDocument/2006/relationships/image" Target="/word/media/2650f7df-457e-4c97-b933-befe8c7e0411.png" Id="R8d0fa86eb1994f39" /></Relationships>
</file>