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4de972185a41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3d8a4a77a345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86916cd4d431d" /><Relationship Type="http://schemas.openxmlformats.org/officeDocument/2006/relationships/numbering" Target="/word/numbering.xml" Id="R0c7c1d54ee404345" /><Relationship Type="http://schemas.openxmlformats.org/officeDocument/2006/relationships/settings" Target="/word/settings.xml" Id="R5b83ee7c5b8c40da" /><Relationship Type="http://schemas.openxmlformats.org/officeDocument/2006/relationships/image" Target="/word/media/74fb2e42-1de6-4afb-bb19-5c4adce24f1f.png" Id="R023d8a4a77a3457e" /></Relationships>
</file>