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92031c612f4a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16cc8a3ec94b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Shialpara,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736e1993c2464b" /><Relationship Type="http://schemas.openxmlformats.org/officeDocument/2006/relationships/numbering" Target="/word/numbering.xml" Id="R677ae23ea04949c8" /><Relationship Type="http://schemas.openxmlformats.org/officeDocument/2006/relationships/settings" Target="/word/settings.xml" Id="Rfac27d7062604079" /><Relationship Type="http://schemas.openxmlformats.org/officeDocument/2006/relationships/image" Target="/word/media/1b1efa6a-e0b6-410f-bf7a-2e61789e20e3.png" Id="Re216cc8a3ec94b83" /></Relationships>
</file>