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796a44700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6fec3e464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Shibdeb,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a3ae6f6d44fe5" /><Relationship Type="http://schemas.openxmlformats.org/officeDocument/2006/relationships/numbering" Target="/word/numbering.xml" Id="R96a1cfaaae844442" /><Relationship Type="http://schemas.openxmlformats.org/officeDocument/2006/relationships/settings" Target="/word/settings.xml" Id="R697f9accf9544657" /><Relationship Type="http://schemas.openxmlformats.org/officeDocument/2006/relationships/image" Target="/word/media/e2882f1f-eb12-4fa3-9346-d141608cb045.png" Id="R4a46fec3e464477c" /></Relationships>
</file>