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90a3d3cb4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77f826213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Shiknathpukur,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1601e96c6408b" /><Relationship Type="http://schemas.openxmlformats.org/officeDocument/2006/relationships/numbering" Target="/word/numbering.xml" Id="R2383162ac0494967" /><Relationship Type="http://schemas.openxmlformats.org/officeDocument/2006/relationships/settings" Target="/word/settings.xml" Id="Rca798cba7ffc4d75" /><Relationship Type="http://schemas.openxmlformats.org/officeDocument/2006/relationships/image" Target="/word/media/c57f6c6b-d95e-4a8c-b612-dffb2377dfc7.png" Id="R77d77f8262134b72" /></Relationships>
</file>