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474ba94cb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f6e8c3312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Shimaldanga,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19abeb7ab485c" /><Relationship Type="http://schemas.openxmlformats.org/officeDocument/2006/relationships/numbering" Target="/word/numbering.xml" Id="Rb8513881c2df484c" /><Relationship Type="http://schemas.openxmlformats.org/officeDocument/2006/relationships/settings" Target="/word/settings.xml" Id="R38d0a1d97d434c5d" /><Relationship Type="http://schemas.openxmlformats.org/officeDocument/2006/relationships/image" Target="/word/media/2288ca12-d236-462e-80ea-14ac2d689b69.png" Id="R391f6e8c33124b94" /></Relationships>
</file>