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d998d9084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e60059f71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0eda457cf4806" /><Relationship Type="http://schemas.openxmlformats.org/officeDocument/2006/relationships/numbering" Target="/word/numbering.xml" Id="R6970e9f355d74552" /><Relationship Type="http://schemas.openxmlformats.org/officeDocument/2006/relationships/settings" Target="/word/settings.xml" Id="R844eea7528eb4b22" /><Relationship Type="http://schemas.openxmlformats.org/officeDocument/2006/relationships/image" Target="/word/media/16f76d80-54b3-4023-986d-fdf4cc3669ec.png" Id="R75fe60059f714296" /></Relationships>
</file>