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f3fa0b75f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74d22797d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Sholadana,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9b09b43ee411c" /><Relationship Type="http://schemas.openxmlformats.org/officeDocument/2006/relationships/numbering" Target="/word/numbering.xml" Id="R81168c5114254475" /><Relationship Type="http://schemas.openxmlformats.org/officeDocument/2006/relationships/settings" Target="/word/settings.xml" Id="Rd782fb11f8e44928" /><Relationship Type="http://schemas.openxmlformats.org/officeDocument/2006/relationships/image" Target="/word/media/ce342060-a559-4426-9a0d-e1cf3699ef90.png" Id="Rcfd74d22797d41f2" /></Relationships>
</file>