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ffafe55cf3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7800ffbe3e4c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Swalpa Dugia,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4f1c57d3a4098" /><Relationship Type="http://schemas.openxmlformats.org/officeDocument/2006/relationships/numbering" Target="/word/numbering.xml" Id="Reda72fecaa7741e1" /><Relationship Type="http://schemas.openxmlformats.org/officeDocument/2006/relationships/settings" Target="/word/settings.xml" Id="R829663f0542a4458" /><Relationship Type="http://schemas.openxmlformats.org/officeDocument/2006/relationships/image" Target="/word/media/aa738f23-8aa6-4a6f-97a0-170933757794.png" Id="R697800ffbe3e4c61" /></Relationships>
</file>