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6081845f2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e27aa2fa2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cac72e5384062" /><Relationship Type="http://schemas.openxmlformats.org/officeDocument/2006/relationships/numbering" Target="/word/numbering.xml" Id="R6ce29421c6224f5d" /><Relationship Type="http://schemas.openxmlformats.org/officeDocument/2006/relationships/settings" Target="/word/settings.xml" Id="Ra14ac385723848c4" /><Relationship Type="http://schemas.openxmlformats.org/officeDocument/2006/relationships/image" Target="/word/media/51c2dcde-f3e4-4e9f-bfa3-ed6275bf7e8c.png" Id="Re18e27aa2fa24bc1" /></Relationships>
</file>