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41f152945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61bc069d8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Taiulio,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96a84893b4f5e" /><Relationship Type="http://schemas.openxmlformats.org/officeDocument/2006/relationships/numbering" Target="/word/numbering.xml" Id="R1387a5e1ddd140bc" /><Relationship Type="http://schemas.openxmlformats.org/officeDocument/2006/relationships/settings" Target="/word/settings.xml" Id="Rcab06dff75e7409e" /><Relationship Type="http://schemas.openxmlformats.org/officeDocument/2006/relationships/image" Target="/word/media/0a1db2db-57cc-495b-8be7-4ebafece2404.png" Id="R05d61bc069d84816" /></Relationships>
</file>