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07af9b7fd4f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f4d60e9f6f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Taiyab,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f3c6d053a4b7c" /><Relationship Type="http://schemas.openxmlformats.org/officeDocument/2006/relationships/numbering" Target="/word/numbering.xml" Id="Rc61a3852aa8d4c46" /><Relationship Type="http://schemas.openxmlformats.org/officeDocument/2006/relationships/settings" Target="/word/settings.xml" Id="Rb58deea8c4e0423e" /><Relationship Type="http://schemas.openxmlformats.org/officeDocument/2006/relationships/image" Target="/word/media/a45b5129-d621-4517-b908-2eb2bac08aac.png" Id="R61f4d60e9f6f4f70" /></Relationships>
</file>