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b431843f8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ee6827d8b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bb59b24142d3" /><Relationship Type="http://schemas.openxmlformats.org/officeDocument/2006/relationships/numbering" Target="/word/numbering.xml" Id="Re0ef1099009b4566" /><Relationship Type="http://schemas.openxmlformats.org/officeDocument/2006/relationships/settings" Target="/word/settings.xml" Id="Raff9cd0dcff84851" /><Relationship Type="http://schemas.openxmlformats.org/officeDocument/2006/relationships/image" Target="/word/media/b983ac39-36a1-4596-91fd-f8bf79f314f3.png" Id="R6d7ee6827d8b43fb" /></Relationships>
</file>