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fb74c5b45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e18eec2c5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00345d7554e0c" /><Relationship Type="http://schemas.openxmlformats.org/officeDocument/2006/relationships/numbering" Target="/word/numbering.xml" Id="R670cb247c565477f" /><Relationship Type="http://schemas.openxmlformats.org/officeDocument/2006/relationships/settings" Target="/word/settings.xml" Id="Rf0da43ba965d4e93" /><Relationship Type="http://schemas.openxmlformats.org/officeDocument/2006/relationships/image" Target="/word/media/1c46d83e-f27b-4276-98c3-a55bac900493.png" Id="R127e18eec2c540d3" /></Relationships>
</file>