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34aa21eef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8599695ef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e228ef64d4d61" /><Relationship Type="http://schemas.openxmlformats.org/officeDocument/2006/relationships/numbering" Target="/word/numbering.xml" Id="R02926d83f43940c0" /><Relationship Type="http://schemas.openxmlformats.org/officeDocument/2006/relationships/settings" Target="/word/settings.xml" Id="R880c0ad7e6f6439b" /><Relationship Type="http://schemas.openxmlformats.org/officeDocument/2006/relationships/image" Target="/word/media/a02fa62e-7a0a-425d-b02c-cb98acba1125.png" Id="R3c08599695ef4526" /></Relationships>
</file>