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c858bb760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ca3cf9169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bac1d980948d6" /><Relationship Type="http://schemas.openxmlformats.org/officeDocument/2006/relationships/numbering" Target="/word/numbering.xml" Id="R6ab15ebe525447bd" /><Relationship Type="http://schemas.openxmlformats.org/officeDocument/2006/relationships/settings" Target="/word/settings.xml" Id="Re306086b7d5447ea" /><Relationship Type="http://schemas.openxmlformats.org/officeDocument/2006/relationships/image" Target="/word/media/63ed466c-812f-4396-bbdd-7e4128cd490f.png" Id="Rbe2ca3cf91694ed2" /></Relationships>
</file>