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23c36deba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d4bc3b924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Ramdhan,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ebded23864869" /><Relationship Type="http://schemas.openxmlformats.org/officeDocument/2006/relationships/numbering" Target="/word/numbering.xml" Id="Rd0d85c7a12864a59" /><Relationship Type="http://schemas.openxmlformats.org/officeDocument/2006/relationships/settings" Target="/word/settings.xml" Id="Ra70c47f5f24a482b" /><Relationship Type="http://schemas.openxmlformats.org/officeDocument/2006/relationships/image" Target="/word/media/6b7740e1-d5d5-4196-8a73-fd604eb38537.png" Id="Ra69d4bc3b9244a0a" /></Relationships>
</file>