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f48ebda54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9ca56862c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254e2c70f453a" /><Relationship Type="http://schemas.openxmlformats.org/officeDocument/2006/relationships/numbering" Target="/word/numbering.xml" Id="Rf0347547096c4c10" /><Relationship Type="http://schemas.openxmlformats.org/officeDocument/2006/relationships/settings" Target="/word/settings.xml" Id="R2898384747814ab9" /><Relationship Type="http://schemas.openxmlformats.org/officeDocument/2006/relationships/image" Target="/word/media/042f8fa9-2b00-4ac2-82ad-a4d531eda894.png" Id="Rb439ca56862c43aa" /></Relationships>
</file>