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703e7ad5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782c5bd29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Tangergar,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8f28eb2bf45b6" /><Relationship Type="http://schemas.openxmlformats.org/officeDocument/2006/relationships/numbering" Target="/word/numbering.xml" Id="R215dcd9ec3b8442c" /><Relationship Type="http://schemas.openxmlformats.org/officeDocument/2006/relationships/settings" Target="/word/settings.xml" Id="Rb08eca4b49514357" /><Relationship Type="http://schemas.openxmlformats.org/officeDocument/2006/relationships/image" Target="/word/media/3342d757-f479-49f9-a0aa-481d73c38350.png" Id="R3b0782c5bd294adf" /></Relationships>
</file>