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d66533ee8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13496f39b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507d0df814d02" /><Relationship Type="http://schemas.openxmlformats.org/officeDocument/2006/relationships/numbering" Target="/word/numbering.xml" Id="R029def91ef694755" /><Relationship Type="http://schemas.openxmlformats.org/officeDocument/2006/relationships/settings" Target="/word/settings.xml" Id="R64dac0b7c7574a31" /><Relationship Type="http://schemas.openxmlformats.org/officeDocument/2006/relationships/image" Target="/word/media/d493c974-e9b5-43de-91c2-0589299bb743.png" Id="R80f13496f39b450a" /></Relationships>
</file>