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cc0915868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228083cca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Tangirghat,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7f1027f514592" /><Relationship Type="http://schemas.openxmlformats.org/officeDocument/2006/relationships/numbering" Target="/word/numbering.xml" Id="R709fb2c6007a4566" /><Relationship Type="http://schemas.openxmlformats.org/officeDocument/2006/relationships/settings" Target="/word/settings.xml" Id="R3f8d65c933904697" /><Relationship Type="http://schemas.openxmlformats.org/officeDocument/2006/relationships/image" Target="/word/media/73ddf100-6af3-4eed-a440-918cc4bc6fea.png" Id="Re00228083cca4a33" /></Relationships>
</file>