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67f0c9e7c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278176113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Orsha,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6a075464142e1" /><Relationship Type="http://schemas.openxmlformats.org/officeDocument/2006/relationships/numbering" Target="/word/numbering.xml" Id="R88fabb3866e94337" /><Relationship Type="http://schemas.openxmlformats.org/officeDocument/2006/relationships/settings" Target="/word/settings.xml" Id="R99d0e7dc87874575" /><Relationship Type="http://schemas.openxmlformats.org/officeDocument/2006/relationships/image" Target="/word/media/169f2860-a6e4-4cfc-abb5-d15e62910cc2.png" Id="R16f2781761134fcf" /></Relationships>
</file>