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373ada1cc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8da09eb49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e5b17961d4814" /><Relationship Type="http://schemas.openxmlformats.org/officeDocument/2006/relationships/numbering" Target="/word/numbering.xml" Id="R96ccf2e867614f96" /><Relationship Type="http://schemas.openxmlformats.org/officeDocument/2006/relationships/settings" Target="/word/settings.xml" Id="Rffd216e6dc4e46fe" /><Relationship Type="http://schemas.openxmlformats.org/officeDocument/2006/relationships/image" Target="/word/media/09cdfc91-a2d3-4171-9ca1-930c1f2d79b4.png" Id="R6938da09eb4942ac" /></Relationships>
</file>