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ea4e4676f74c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786e6af09247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Adesberg,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bf55d4d21543a7" /><Relationship Type="http://schemas.openxmlformats.org/officeDocument/2006/relationships/numbering" Target="/word/numbering.xml" Id="R4f135aca0db1441c" /><Relationship Type="http://schemas.openxmlformats.org/officeDocument/2006/relationships/settings" Target="/word/settings.xml" Id="Re17e4d45a3e4423e" /><Relationship Type="http://schemas.openxmlformats.org/officeDocument/2006/relationships/image" Target="/word/media/13c7cb81-fede-4ba5-9f92-a306c8113007.png" Id="R42786e6af09247f7" /></Relationships>
</file>