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56f79812f246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cfb5098bf047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Adinkerke,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4479d1d8ef45b4" /><Relationship Type="http://schemas.openxmlformats.org/officeDocument/2006/relationships/numbering" Target="/word/numbering.xml" Id="R89139cee422e40f8" /><Relationship Type="http://schemas.openxmlformats.org/officeDocument/2006/relationships/settings" Target="/word/settings.xml" Id="R5bc51a89c5624752" /><Relationship Type="http://schemas.openxmlformats.org/officeDocument/2006/relationships/image" Target="/word/media/d9c68260-c432-4407-8a17-41a30eb6c2d1.png" Id="Ra6cfb5098bf047ef" /></Relationships>
</file>