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5a93e768f4a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dd1e644d65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Alden Eik,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69039c0e2b4155" /><Relationship Type="http://schemas.openxmlformats.org/officeDocument/2006/relationships/numbering" Target="/word/numbering.xml" Id="R5dc1a690329f4344" /><Relationship Type="http://schemas.openxmlformats.org/officeDocument/2006/relationships/settings" Target="/word/settings.xml" Id="R592c8a4343994e27" /><Relationship Type="http://schemas.openxmlformats.org/officeDocument/2006/relationships/image" Target="/word/media/2beb8720-fddf-44a6-9bc3-8667aee0956e.png" Id="Rc1dd1e644d654fdc" /></Relationships>
</file>