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de5d09590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3539fdbee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b8be4ff8143f0" /><Relationship Type="http://schemas.openxmlformats.org/officeDocument/2006/relationships/numbering" Target="/word/numbering.xml" Id="R3fd62fddd6364a3e" /><Relationship Type="http://schemas.openxmlformats.org/officeDocument/2006/relationships/settings" Target="/word/settings.xml" Id="Re1766a0c4f8f4cfa" /><Relationship Type="http://schemas.openxmlformats.org/officeDocument/2006/relationships/image" Target="/word/media/95c56492-f175-41c3-9f3f-e6a43b712f73.png" Id="R55e3539fdbee43df" /></Relationships>
</file>