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d137d6d62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d3e892013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0e498799e4121" /><Relationship Type="http://schemas.openxmlformats.org/officeDocument/2006/relationships/numbering" Target="/word/numbering.xml" Id="Rba471ecd59a442c9" /><Relationship Type="http://schemas.openxmlformats.org/officeDocument/2006/relationships/settings" Target="/word/settings.xml" Id="R622646bffe694eca" /><Relationship Type="http://schemas.openxmlformats.org/officeDocument/2006/relationships/image" Target="/word/media/69715f4f-eb18-48b7-8c81-0dc8b67b868f.png" Id="R076d3e8920134f3d" /></Relationships>
</file>